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D073" w14:textId="77777777" w:rsidR="0085173A" w:rsidRDefault="0085173A" w:rsidP="0085173A">
      <w:pPr>
        <w:pStyle w:val="NormalWeb"/>
        <w:spacing w:before="0" w:beforeAutospacing="0" w:after="0" w:afterAutospacing="0"/>
        <w:jc w:val="center"/>
      </w:pPr>
      <w:r>
        <w:rPr>
          <w:rFonts w:ascii="Arial" w:hAnsi="Arial" w:cs="Arial"/>
          <w:color w:val="000000"/>
          <w:sz w:val="22"/>
          <w:szCs w:val="22"/>
        </w:rPr>
        <w:t>NAI Heartland Region 2020 Spring Board Meeting via Zoom Call</w:t>
      </w:r>
    </w:p>
    <w:p w14:paraId="768B8013" w14:textId="77777777" w:rsidR="0085173A" w:rsidRDefault="0085173A" w:rsidP="0085173A">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4/13/</w:t>
      </w:r>
      <w:proofErr w:type="gramStart"/>
      <w:r>
        <w:rPr>
          <w:rFonts w:ascii="Arial" w:hAnsi="Arial" w:cs="Arial"/>
          <w:color w:val="000000"/>
          <w:sz w:val="22"/>
          <w:szCs w:val="22"/>
        </w:rPr>
        <w:t>20  1:00</w:t>
      </w:r>
      <w:proofErr w:type="gramEnd"/>
      <w:r>
        <w:rPr>
          <w:rFonts w:ascii="Arial" w:hAnsi="Arial" w:cs="Arial"/>
          <w:color w:val="000000"/>
          <w:sz w:val="22"/>
          <w:szCs w:val="22"/>
        </w:rPr>
        <w:t xml:space="preserve"> p.m.</w:t>
      </w:r>
    </w:p>
    <w:p w14:paraId="60BD50DC" w14:textId="77777777" w:rsidR="0085173A" w:rsidRDefault="0085173A" w:rsidP="0085173A">
      <w:pPr>
        <w:pStyle w:val="NormalWeb"/>
        <w:spacing w:before="0" w:beforeAutospacing="0" w:after="0" w:afterAutospacing="0"/>
        <w:jc w:val="center"/>
      </w:pPr>
    </w:p>
    <w:p w14:paraId="59D400C8" w14:textId="77777777" w:rsidR="0085173A" w:rsidRDefault="0085173A" w:rsidP="0085173A">
      <w:pPr>
        <w:pStyle w:val="NormalWeb"/>
        <w:numPr>
          <w:ilvl w:val="0"/>
          <w:numId w:val="1"/>
        </w:numPr>
        <w:tabs>
          <w:tab w:val="clear" w:pos="720"/>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Call to order- 1:07 p.m. Beth Waage</w:t>
      </w:r>
    </w:p>
    <w:p w14:paraId="352ED1F9" w14:textId="77777777" w:rsidR="0085173A" w:rsidRDefault="0085173A" w:rsidP="0085173A">
      <w:pPr>
        <w:pStyle w:val="NormalWeb"/>
        <w:numPr>
          <w:ilvl w:val="0"/>
          <w:numId w:val="1"/>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Approval of Agenda Heather approved, Laura seconded </w:t>
      </w:r>
    </w:p>
    <w:p w14:paraId="603A04B6" w14:textId="77777777" w:rsidR="0085173A" w:rsidRDefault="0085173A" w:rsidP="0085173A">
      <w:pPr>
        <w:pStyle w:val="NormalWeb"/>
        <w:numPr>
          <w:ilvl w:val="0"/>
          <w:numId w:val="1"/>
        </w:numPr>
        <w:tabs>
          <w:tab w:val="clear" w:pos="720"/>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Review of Fall-Winter Board Meeting Minutes</w:t>
      </w:r>
    </w:p>
    <w:p w14:paraId="2CD3B05B" w14:textId="77777777" w:rsidR="0085173A" w:rsidRDefault="0085173A" w:rsidP="0085173A">
      <w:pPr>
        <w:pStyle w:val="NormalWeb"/>
        <w:numPr>
          <w:ilvl w:val="0"/>
          <w:numId w:val="1"/>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Regional Budget Update- </w:t>
      </w:r>
    </w:p>
    <w:p w14:paraId="50215EA9" w14:textId="77777777" w:rsidR="0085173A" w:rsidRDefault="0085173A" w:rsidP="0085173A">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Laura and board went through the budget and updated things with Laura- she will check into scholarships and between her and Sloan will make sure the scholarship winners actually participate in the sessions. Laura will get numbers from Illinois and actuals from Manitoba by Friday. </w:t>
      </w:r>
    </w:p>
    <w:p w14:paraId="2B395DCD" w14:textId="77777777" w:rsidR="0085173A" w:rsidRDefault="0085173A" w:rsidP="0085173A">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Bank balance is: $44,692.51</w:t>
      </w:r>
    </w:p>
    <w:p w14:paraId="52D0443C" w14:textId="77777777" w:rsidR="0085173A" w:rsidRDefault="0085173A" w:rsidP="0085173A">
      <w:pPr>
        <w:pStyle w:val="NormalWeb"/>
        <w:numPr>
          <w:ilvl w:val="0"/>
          <w:numId w:val="2"/>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Regional Workshop Updates and Discussion</w:t>
      </w:r>
    </w:p>
    <w:p w14:paraId="1AD68592" w14:textId="77777777" w:rsidR="0085173A" w:rsidRDefault="0085173A" w:rsidP="0085173A">
      <w:pPr>
        <w:pStyle w:val="NormalWeb"/>
        <w:numPr>
          <w:ilvl w:val="1"/>
          <w:numId w:val="3"/>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Manitoba/Online Conference- 135 Participants- had 44 for in-person conference- Laura was wondering if there was ever that option for having online web conference- Illinois will be streaming- everything came together pretty well- all speakers and session speakers agreed to it very quickly- national will put a receipt on their account online for them to pay</w:t>
      </w:r>
    </w:p>
    <w:p w14:paraId="32CEE85D" w14:textId="77777777" w:rsidR="0085173A" w:rsidRDefault="0085173A" w:rsidP="0085173A">
      <w:pPr>
        <w:pStyle w:val="NormalWeb"/>
        <w:numPr>
          <w:ilvl w:val="1"/>
          <w:numId w:val="3"/>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2021- Illinois- good to go- just got done with a zoom meeting so update is expected soon. </w:t>
      </w:r>
    </w:p>
    <w:p w14:paraId="46B505B6" w14:textId="77777777" w:rsidR="0085173A" w:rsidRDefault="0085173A" w:rsidP="00584453">
      <w:pPr>
        <w:pStyle w:val="NormalWeb"/>
        <w:numPr>
          <w:ilvl w:val="1"/>
          <w:numId w:val="3"/>
        </w:numPr>
        <w:tabs>
          <w:tab w:val="num" w:pos="-720"/>
        </w:tabs>
        <w:spacing w:before="0" w:beforeAutospacing="0" w:after="0" w:afterAutospacing="0"/>
        <w:ind w:left="-720"/>
        <w:textAlignment w:val="baseline"/>
        <w:rPr>
          <w:rFonts w:ascii="Arial" w:hAnsi="Arial" w:cs="Arial"/>
          <w:color w:val="000000"/>
          <w:sz w:val="22"/>
          <w:szCs w:val="22"/>
        </w:rPr>
      </w:pPr>
      <w:r w:rsidRPr="0085173A">
        <w:rPr>
          <w:rFonts w:ascii="Arial" w:hAnsi="Arial" w:cs="Arial"/>
          <w:color w:val="000000"/>
          <w:sz w:val="22"/>
          <w:szCs w:val="22"/>
        </w:rPr>
        <w:t>2022- Wyoming- definitely need to stream- Bonnie is the workshop chair</w:t>
      </w:r>
      <w:r>
        <w:rPr>
          <w:rFonts w:ascii="Arial" w:hAnsi="Arial" w:cs="Arial"/>
          <w:color w:val="000000"/>
          <w:sz w:val="22"/>
          <w:szCs w:val="22"/>
        </w:rPr>
        <w:t xml:space="preserve">  </w:t>
      </w:r>
    </w:p>
    <w:p w14:paraId="29A8ED5D" w14:textId="77777777" w:rsidR="0085173A" w:rsidRPr="0085173A" w:rsidRDefault="0085173A" w:rsidP="00584453">
      <w:pPr>
        <w:pStyle w:val="NormalWeb"/>
        <w:numPr>
          <w:ilvl w:val="1"/>
          <w:numId w:val="3"/>
        </w:numPr>
        <w:tabs>
          <w:tab w:val="num" w:pos="-720"/>
        </w:tabs>
        <w:spacing w:before="0" w:beforeAutospacing="0" w:after="0" w:afterAutospacing="0"/>
        <w:ind w:left="-720"/>
        <w:textAlignment w:val="baseline"/>
        <w:rPr>
          <w:rFonts w:ascii="Arial" w:hAnsi="Arial" w:cs="Arial"/>
          <w:color w:val="000000"/>
          <w:sz w:val="22"/>
          <w:szCs w:val="22"/>
        </w:rPr>
      </w:pPr>
      <w:r w:rsidRPr="0085173A">
        <w:rPr>
          <w:rFonts w:ascii="Arial" w:hAnsi="Arial" w:cs="Arial"/>
          <w:color w:val="000000"/>
          <w:sz w:val="22"/>
          <w:szCs w:val="22"/>
        </w:rPr>
        <w:t>2023-Iowa/Nebraska</w:t>
      </w:r>
    </w:p>
    <w:p w14:paraId="50A6BEE2" w14:textId="77777777" w:rsidR="0085173A" w:rsidRDefault="0085173A" w:rsidP="0085173A">
      <w:pPr>
        <w:pStyle w:val="NormalWeb"/>
        <w:numPr>
          <w:ilvl w:val="1"/>
          <w:numId w:val="3"/>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2024- Montana</w:t>
      </w:r>
    </w:p>
    <w:p w14:paraId="27F5C37D" w14:textId="77777777" w:rsidR="0085173A" w:rsidRDefault="0085173A" w:rsidP="0085173A">
      <w:pPr>
        <w:pStyle w:val="NormalWeb"/>
        <w:numPr>
          <w:ilvl w:val="0"/>
          <w:numId w:val="3"/>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2020 Regional Elections- Secretary and Deputy Director- Heather and Beth need to write up descriptions of their jobs to read off during the meeting- </w:t>
      </w:r>
    </w:p>
    <w:p w14:paraId="1A594EA8" w14:textId="77777777" w:rsidR="0085173A" w:rsidRDefault="0085173A" w:rsidP="0085173A">
      <w:pPr>
        <w:pStyle w:val="NormalWeb"/>
        <w:numPr>
          <w:ilvl w:val="0"/>
          <w:numId w:val="3"/>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Student Chapters- ISU is still struggling a little, Hawkeye Community College Professor needed, Stephens Point has many students scheduled- goal was to pick a state and get at least one student chapter per state-    </w:t>
      </w:r>
    </w:p>
    <w:p w14:paraId="6F2B3801" w14:textId="77777777" w:rsidR="0085173A" w:rsidRDefault="0085173A" w:rsidP="0085173A">
      <w:pPr>
        <w:pStyle w:val="NormalWeb"/>
        <w:numPr>
          <w:ilvl w:val="0"/>
          <w:numId w:val="3"/>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Regional Presence at Florida- National-Call for presenters is still open- Sloan Cathcart is planning on going- Laura might be going- </w:t>
      </w:r>
    </w:p>
    <w:p w14:paraId="6810684F" w14:textId="77777777" w:rsidR="0085173A" w:rsidRDefault="0085173A" w:rsidP="0085173A">
      <w:pPr>
        <w:pStyle w:val="NormalWeb"/>
        <w:numPr>
          <w:ilvl w:val="0"/>
          <w:numId w:val="3"/>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Regional Business Meeting agenda- </w:t>
      </w:r>
    </w:p>
    <w:p w14:paraId="587E98E8" w14:textId="77777777" w:rsidR="0085173A" w:rsidRDefault="0085173A" w:rsidP="0085173A">
      <w:pPr>
        <w:pStyle w:val="NormalWeb"/>
        <w:numPr>
          <w:ilvl w:val="1"/>
          <w:numId w:val="4"/>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Introduce ourselves-</w:t>
      </w:r>
    </w:p>
    <w:p w14:paraId="0BBCDFF0" w14:textId="77777777" w:rsidR="0085173A" w:rsidRDefault="0085173A" w:rsidP="0085173A">
      <w:pPr>
        <w:pStyle w:val="NormalWeb"/>
        <w:numPr>
          <w:ilvl w:val="1"/>
          <w:numId w:val="4"/>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Sloan goes through the roster of all the people involved in the Region- maybe thank workshop committee</w:t>
      </w:r>
    </w:p>
    <w:p w14:paraId="67E7C3FD" w14:textId="77777777" w:rsidR="0085173A" w:rsidRDefault="0085173A" w:rsidP="0085173A">
      <w:pPr>
        <w:pStyle w:val="NormalWeb"/>
        <w:numPr>
          <w:ilvl w:val="1"/>
          <w:numId w:val="4"/>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Upcoming Elections- Secretary and Deputy Director-call or email us if you want our positions- nominations need to be turned into Lydia Austin- </w:t>
      </w:r>
    </w:p>
    <w:p w14:paraId="4156BDE4" w14:textId="77777777" w:rsidR="0085173A" w:rsidRDefault="0085173A" w:rsidP="0085173A">
      <w:pPr>
        <w:pStyle w:val="NormalWeb"/>
        <w:numPr>
          <w:ilvl w:val="1"/>
          <w:numId w:val="4"/>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Laura- let them know we are good and if they want to see the budget they can</w:t>
      </w:r>
    </w:p>
    <w:p w14:paraId="37BFACC5" w14:textId="77777777" w:rsidR="0085173A" w:rsidRDefault="0085173A" w:rsidP="0085173A">
      <w:pPr>
        <w:pStyle w:val="NormalWeb"/>
        <w:tabs>
          <w:tab w:val="num" w:pos="-720"/>
        </w:tabs>
        <w:spacing w:before="0" w:beforeAutospacing="0" w:after="0" w:afterAutospacing="0"/>
        <w:ind w:left="-720"/>
      </w:pPr>
      <w:r>
        <w:rPr>
          <w:rFonts w:ascii="Arial" w:hAnsi="Arial" w:cs="Arial"/>
          <w:color w:val="000000"/>
          <w:sz w:val="22"/>
          <w:szCs w:val="22"/>
        </w:rPr>
        <w:t>Also share that the workshop committee was able to get out of all of their contracts with hotels, etc., hoping to raise money on Thursday night-so show up for the auction</w:t>
      </w:r>
    </w:p>
    <w:p w14:paraId="4F53CC58" w14:textId="77777777" w:rsidR="0085173A" w:rsidRDefault="0085173A" w:rsidP="0085173A">
      <w:pPr>
        <w:pStyle w:val="NormalWeb"/>
        <w:numPr>
          <w:ilvl w:val="1"/>
          <w:numId w:val="5"/>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Sloan will talk about NAI Cares Program and then kick it off to Bob</w:t>
      </w:r>
    </w:p>
    <w:p w14:paraId="5CD33072" w14:textId="77777777" w:rsidR="0085173A" w:rsidRDefault="0085173A" w:rsidP="0085173A">
      <w:pPr>
        <w:pStyle w:val="NormalWeb"/>
        <w:numPr>
          <w:ilvl w:val="1"/>
          <w:numId w:val="6"/>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Illinois will end with a plug for their conference</w:t>
      </w:r>
    </w:p>
    <w:p w14:paraId="2CF67582" w14:textId="77777777" w:rsidR="0085173A" w:rsidRDefault="0085173A" w:rsidP="0085173A">
      <w:pPr>
        <w:pStyle w:val="NormalWeb"/>
        <w:numPr>
          <w:ilvl w:val="0"/>
          <w:numId w:val="7"/>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Other Business/Information</w:t>
      </w:r>
    </w:p>
    <w:p w14:paraId="0606CBE1" w14:textId="77777777" w:rsidR="0085173A" w:rsidRDefault="0085173A" w:rsidP="0085173A">
      <w:pPr>
        <w:pStyle w:val="NormalWeb"/>
        <w:numPr>
          <w:ilvl w:val="0"/>
          <w:numId w:val="8"/>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Bank balance is: $44692.51</w:t>
      </w:r>
    </w:p>
    <w:p w14:paraId="4DC82D6F" w14:textId="77777777" w:rsidR="0085173A" w:rsidRDefault="0085173A" w:rsidP="0085173A">
      <w:pPr>
        <w:pStyle w:val="NormalWeb"/>
        <w:numPr>
          <w:ilvl w:val="1"/>
          <w:numId w:val="9"/>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Manitoba would like to stay in the workshop rotation somehow- talked about potentially joining up with North Dakota and doing the conference at the International Peace Gardens- 2025</w:t>
      </w:r>
    </w:p>
    <w:p w14:paraId="1383EC18" w14:textId="77777777" w:rsidR="0085173A" w:rsidRDefault="0085173A" w:rsidP="0085173A">
      <w:pPr>
        <w:pStyle w:val="NormalWeb"/>
        <w:tabs>
          <w:tab w:val="num" w:pos="-720"/>
        </w:tabs>
        <w:spacing w:before="0" w:beforeAutospacing="0" w:after="0" w:afterAutospacing="0"/>
        <w:ind w:left="-72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Fall of 2021 Manitoba is the host province for Canadian Parks Conference and </w:t>
      </w:r>
    </w:p>
    <w:p w14:paraId="4705165B" w14:textId="77777777" w:rsidR="0085173A" w:rsidRDefault="0085173A" w:rsidP="0085173A">
      <w:pPr>
        <w:pStyle w:val="NormalWeb"/>
        <w:tabs>
          <w:tab w:val="num" w:pos="-720"/>
        </w:tabs>
        <w:spacing w:before="0" w:beforeAutospacing="0" w:after="0" w:afterAutospacing="0"/>
        <w:ind w:left="-720"/>
      </w:pPr>
      <w:r>
        <w:rPr>
          <w:rFonts w:ascii="Arial" w:hAnsi="Arial" w:cs="Arial"/>
          <w:color w:val="000000"/>
          <w:sz w:val="22"/>
          <w:szCs w:val="22"/>
        </w:rPr>
        <w:t>would like to have an interpretive component in that conference and market it to </w:t>
      </w:r>
    </w:p>
    <w:p w14:paraId="29377F65" w14:textId="77777777" w:rsidR="0085173A" w:rsidRDefault="0085173A" w:rsidP="0085173A">
      <w:pPr>
        <w:pStyle w:val="NormalWeb"/>
        <w:tabs>
          <w:tab w:val="num" w:pos="-720"/>
        </w:tabs>
        <w:spacing w:before="0" w:beforeAutospacing="0" w:after="0" w:afterAutospacing="0"/>
        <w:ind w:left="-720"/>
      </w:pPr>
      <w:r>
        <w:rPr>
          <w:rFonts w:ascii="Arial" w:hAnsi="Arial" w:cs="Arial"/>
          <w:color w:val="000000"/>
          <w:sz w:val="22"/>
          <w:szCs w:val="22"/>
        </w:rPr>
        <w:t>Heartland Region Members</w:t>
      </w:r>
    </w:p>
    <w:p w14:paraId="511F1377" w14:textId="77777777" w:rsidR="0085173A" w:rsidRDefault="0085173A" w:rsidP="0085173A">
      <w:pPr>
        <w:pStyle w:val="NormalWeb"/>
        <w:numPr>
          <w:ilvl w:val="0"/>
          <w:numId w:val="10"/>
        </w:numPr>
        <w:tabs>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Summer Board Meeting Tentative Dates-Wednesday- July 29th- 2:00 p.m.</w:t>
      </w:r>
    </w:p>
    <w:p w14:paraId="303AAAE7" w14:textId="77777777" w:rsidR="0085173A" w:rsidRDefault="0085173A" w:rsidP="0085173A">
      <w:pPr>
        <w:pStyle w:val="NormalWeb"/>
        <w:numPr>
          <w:ilvl w:val="0"/>
          <w:numId w:val="11"/>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Touch base with Laura- SWAG- 18 neck gaiters were ordered and we’ll sell at Illinois- </w:t>
      </w:r>
    </w:p>
    <w:p w14:paraId="55BB1E42" w14:textId="77777777" w:rsidR="0085173A" w:rsidRDefault="0085173A" w:rsidP="0085173A">
      <w:pPr>
        <w:pStyle w:val="NormalWeb"/>
        <w:numPr>
          <w:ilvl w:val="0"/>
          <w:numId w:val="12"/>
        </w:numPr>
        <w:tabs>
          <w:tab w:val="num" w:pos="-720"/>
        </w:tabs>
        <w:spacing w:before="0" w:beforeAutospacing="0" w:after="0" w:afterAutospacing="0"/>
        <w:ind w:left="-720" w:firstLine="0"/>
        <w:textAlignment w:val="baseline"/>
        <w:rPr>
          <w:rFonts w:ascii="Arial" w:hAnsi="Arial" w:cs="Arial"/>
          <w:color w:val="000000"/>
          <w:sz w:val="22"/>
          <w:szCs w:val="22"/>
        </w:rPr>
      </w:pPr>
      <w:r>
        <w:rPr>
          <w:rFonts w:ascii="Arial" w:hAnsi="Arial" w:cs="Arial"/>
          <w:color w:val="000000"/>
          <w:sz w:val="22"/>
          <w:szCs w:val="22"/>
        </w:rPr>
        <w:t>Adjournment- 2:50- Sloan approved adjournment and Laura seconded it</w:t>
      </w:r>
    </w:p>
    <w:p w14:paraId="0684A89D" w14:textId="77777777" w:rsidR="008A61AE" w:rsidRDefault="008A61AE"/>
    <w:sectPr w:rsidR="008A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32D"/>
    <w:multiLevelType w:val="multilevel"/>
    <w:tmpl w:val="C208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E0EEB"/>
    <w:multiLevelType w:val="multilevel"/>
    <w:tmpl w:val="FED86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1B0058"/>
    <w:multiLevelType w:val="hybridMultilevel"/>
    <w:tmpl w:val="CAA48EB8"/>
    <w:lvl w:ilvl="0" w:tplc="AC4EA480">
      <w:start w:val="10"/>
      <w:numFmt w:val="decimal"/>
      <w:lvlText w:val="%1."/>
      <w:lvlJc w:val="left"/>
      <w:pPr>
        <w:tabs>
          <w:tab w:val="num" w:pos="720"/>
        </w:tabs>
        <w:ind w:left="720" w:hanging="360"/>
      </w:pPr>
    </w:lvl>
    <w:lvl w:ilvl="1" w:tplc="37980FAC">
      <w:start w:val="5"/>
      <w:numFmt w:val="lowerLetter"/>
      <w:lvlText w:val="%2."/>
      <w:lvlJc w:val="left"/>
      <w:pPr>
        <w:tabs>
          <w:tab w:val="num" w:pos="1440"/>
        </w:tabs>
        <w:ind w:left="1440" w:hanging="360"/>
      </w:pPr>
    </w:lvl>
    <w:lvl w:ilvl="2" w:tplc="A078BC2E" w:tentative="1">
      <w:start w:val="1"/>
      <w:numFmt w:val="decimal"/>
      <w:lvlText w:val="%3."/>
      <w:lvlJc w:val="left"/>
      <w:pPr>
        <w:tabs>
          <w:tab w:val="num" w:pos="2160"/>
        </w:tabs>
        <w:ind w:left="2160" w:hanging="360"/>
      </w:pPr>
    </w:lvl>
    <w:lvl w:ilvl="3" w:tplc="E684DC84" w:tentative="1">
      <w:start w:val="1"/>
      <w:numFmt w:val="decimal"/>
      <w:lvlText w:val="%4."/>
      <w:lvlJc w:val="left"/>
      <w:pPr>
        <w:tabs>
          <w:tab w:val="num" w:pos="2880"/>
        </w:tabs>
        <w:ind w:left="2880" w:hanging="360"/>
      </w:pPr>
    </w:lvl>
    <w:lvl w:ilvl="4" w:tplc="5804ED04" w:tentative="1">
      <w:start w:val="1"/>
      <w:numFmt w:val="decimal"/>
      <w:lvlText w:val="%5."/>
      <w:lvlJc w:val="left"/>
      <w:pPr>
        <w:tabs>
          <w:tab w:val="num" w:pos="3600"/>
        </w:tabs>
        <w:ind w:left="3600" w:hanging="360"/>
      </w:pPr>
    </w:lvl>
    <w:lvl w:ilvl="5" w:tplc="79426BE8" w:tentative="1">
      <w:start w:val="1"/>
      <w:numFmt w:val="decimal"/>
      <w:lvlText w:val="%6."/>
      <w:lvlJc w:val="left"/>
      <w:pPr>
        <w:tabs>
          <w:tab w:val="num" w:pos="4320"/>
        </w:tabs>
        <w:ind w:left="4320" w:hanging="360"/>
      </w:pPr>
    </w:lvl>
    <w:lvl w:ilvl="6" w:tplc="3A6CA978" w:tentative="1">
      <w:start w:val="1"/>
      <w:numFmt w:val="decimal"/>
      <w:lvlText w:val="%7."/>
      <w:lvlJc w:val="left"/>
      <w:pPr>
        <w:tabs>
          <w:tab w:val="num" w:pos="5040"/>
        </w:tabs>
        <w:ind w:left="5040" w:hanging="360"/>
      </w:pPr>
    </w:lvl>
    <w:lvl w:ilvl="7" w:tplc="E51C03AC" w:tentative="1">
      <w:start w:val="1"/>
      <w:numFmt w:val="decimal"/>
      <w:lvlText w:val="%8."/>
      <w:lvlJc w:val="left"/>
      <w:pPr>
        <w:tabs>
          <w:tab w:val="num" w:pos="5760"/>
        </w:tabs>
        <w:ind w:left="5760" w:hanging="360"/>
      </w:pPr>
    </w:lvl>
    <w:lvl w:ilvl="8" w:tplc="2904F1FC" w:tentative="1">
      <w:start w:val="1"/>
      <w:numFmt w:val="decimal"/>
      <w:lvlText w:val="%9."/>
      <w:lvlJc w:val="left"/>
      <w:pPr>
        <w:tabs>
          <w:tab w:val="num" w:pos="6480"/>
        </w:tabs>
        <w:ind w:left="6480" w:hanging="360"/>
      </w:pPr>
    </w:lvl>
  </w:abstractNum>
  <w:abstractNum w:abstractNumId="3" w15:restartNumberingAfterBreak="0">
    <w:nsid w:val="61F83D7A"/>
    <w:multiLevelType w:val="multilevel"/>
    <w:tmpl w:val="5E4E65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2D5F3C"/>
    <w:multiLevelType w:val="hybridMultilevel"/>
    <w:tmpl w:val="B93A68CE"/>
    <w:lvl w:ilvl="0" w:tplc="474E0286">
      <w:numFmt w:val="decimal"/>
      <w:lvlText w:val="%1."/>
      <w:lvlJc w:val="left"/>
    </w:lvl>
    <w:lvl w:ilvl="1" w:tplc="33C681FC">
      <w:numFmt w:val="decimal"/>
      <w:lvlText w:val="%2."/>
      <w:lvlJc w:val="left"/>
      <w:pPr>
        <w:tabs>
          <w:tab w:val="num" w:pos="1440"/>
        </w:tabs>
        <w:ind w:left="1440" w:hanging="360"/>
      </w:pPr>
    </w:lvl>
    <w:lvl w:ilvl="2" w:tplc="31EA32D8" w:tentative="1">
      <w:start w:val="1"/>
      <w:numFmt w:val="decimal"/>
      <w:lvlText w:val="%3."/>
      <w:lvlJc w:val="left"/>
      <w:pPr>
        <w:tabs>
          <w:tab w:val="num" w:pos="2160"/>
        </w:tabs>
        <w:ind w:left="2160" w:hanging="360"/>
      </w:pPr>
    </w:lvl>
    <w:lvl w:ilvl="3" w:tplc="0422043A" w:tentative="1">
      <w:start w:val="1"/>
      <w:numFmt w:val="decimal"/>
      <w:lvlText w:val="%4."/>
      <w:lvlJc w:val="left"/>
      <w:pPr>
        <w:tabs>
          <w:tab w:val="num" w:pos="2880"/>
        </w:tabs>
        <w:ind w:left="2880" w:hanging="360"/>
      </w:pPr>
    </w:lvl>
    <w:lvl w:ilvl="4" w:tplc="9DFA2F2A" w:tentative="1">
      <w:start w:val="1"/>
      <w:numFmt w:val="decimal"/>
      <w:lvlText w:val="%5."/>
      <w:lvlJc w:val="left"/>
      <w:pPr>
        <w:tabs>
          <w:tab w:val="num" w:pos="3600"/>
        </w:tabs>
        <w:ind w:left="3600" w:hanging="360"/>
      </w:pPr>
    </w:lvl>
    <w:lvl w:ilvl="5" w:tplc="CD12CFCC" w:tentative="1">
      <w:start w:val="1"/>
      <w:numFmt w:val="decimal"/>
      <w:lvlText w:val="%6."/>
      <w:lvlJc w:val="left"/>
      <w:pPr>
        <w:tabs>
          <w:tab w:val="num" w:pos="4320"/>
        </w:tabs>
        <w:ind w:left="4320" w:hanging="360"/>
      </w:pPr>
    </w:lvl>
    <w:lvl w:ilvl="6" w:tplc="6F0806B0" w:tentative="1">
      <w:start w:val="1"/>
      <w:numFmt w:val="decimal"/>
      <w:lvlText w:val="%7."/>
      <w:lvlJc w:val="left"/>
      <w:pPr>
        <w:tabs>
          <w:tab w:val="num" w:pos="5040"/>
        </w:tabs>
        <w:ind w:left="5040" w:hanging="360"/>
      </w:pPr>
    </w:lvl>
    <w:lvl w:ilvl="7" w:tplc="D1A2F190" w:tentative="1">
      <w:start w:val="1"/>
      <w:numFmt w:val="decimal"/>
      <w:lvlText w:val="%8."/>
      <w:lvlJc w:val="left"/>
      <w:pPr>
        <w:tabs>
          <w:tab w:val="num" w:pos="5760"/>
        </w:tabs>
        <w:ind w:left="5760" w:hanging="360"/>
      </w:pPr>
    </w:lvl>
    <w:lvl w:ilvl="8" w:tplc="B3E2515C" w:tentative="1">
      <w:start w:val="1"/>
      <w:numFmt w:val="decimal"/>
      <w:lvlText w:val="%9."/>
      <w:lvlJc w:val="left"/>
      <w:pPr>
        <w:tabs>
          <w:tab w:val="num" w:pos="6480"/>
        </w:tabs>
        <w:ind w:left="6480" w:hanging="360"/>
      </w:pPr>
    </w:lvl>
  </w:abstractNum>
  <w:abstractNum w:abstractNumId="5" w15:restartNumberingAfterBreak="0">
    <w:nsid w:val="7C772791"/>
    <w:multiLevelType w:val="multilevel"/>
    <w:tmpl w:val="5FA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2"/>
  </w:num>
  <w:num w:numId="6">
    <w:abstractNumId w:val="2"/>
    <w:lvlOverride w:ilvl="1">
      <w:lvl w:ilvl="1" w:tplc="37980FAC">
        <w:numFmt w:val="lowerLetter"/>
        <w:lvlText w:val="%2."/>
        <w:lvlJc w:val="left"/>
      </w:lvl>
    </w:lvlOverride>
  </w:num>
  <w:num w:numId="7">
    <w:abstractNumId w:val="2"/>
    <w:lvlOverride w:ilvl="0">
      <w:lvl w:ilvl="0" w:tplc="AC4EA480">
        <w:numFmt w:val="decimal"/>
        <w:lvlText w:val="%1."/>
        <w:lvlJc w:val="left"/>
      </w:lvl>
    </w:lvlOverride>
    <w:lvlOverride w:ilvl="1">
      <w:lvl w:ilvl="1" w:tplc="37980FAC">
        <w:numFmt w:val="lowerLetter"/>
        <w:lvlText w:val="%2."/>
        <w:lvlJc w:val="left"/>
      </w:lvl>
    </w:lvlOverride>
  </w:num>
  <w:num w:numId="8">
    <w:abstractNumId w:val="2"/>
    <w:lvlOverride w:ilvl="0">
      <w:lvl w:ilvl="0" w:tplc="AC4EA480">
        <w:numFmt w:val="decimal"/>
        <w:lvlText w:val="%1."/>
        <w:lvlJc w:val="left"/>
      </w:lvl>
    </w:lvlOverride>
    <w:lvlOverride w:ilvl="1">
      <w:lvl w:ilvl="1" w:tplc="37980FAC">
        <w:numFmt w:val="lowerLetter"/>
        <w:lvlText w:val="%2."/>
        <w:lvlJc w:val="left"/>
      </w:lvl>
    </w:lvlOverride>
  </w:num>
  <w:num w:numId="9">
    <w:abstractNumId w:val="4"/>
    <w:lvlOverride w:ilvl="1">
      <w:lvl w:ilvl="1" w:tplc="33C681FC">
        <w:numFmt w:val="lowerLetter"/>
        <w:lvlText w:val="%2."/>
        <w:lvlJc w:val="left"/>
      </w:lvl>
    </w:lvlOverride>
  </w:num>
  <w:num w:numId="10">
    <w:abstractNumId w:val="3"/>
    <w:lvlOverride w:ilvl="0">
      <w:lvl w:ilvl="0">
        <w:numFmt w:val="decimal"/>
        <w:lvlText w:val="%1."/>
        <w:lvlJc w:val="left"/>
      </w:lvl>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3A"/>
    <w:rsid w:val="0085173A"/>
    <w:rsid w:val="008A61AE"/>
    <w:rsid w:val="00EB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1F9"/>
  <w15:chartTrackingRefBased/>
  <w15:docId w15:val="{84601933-D435-45A1-BAF8-98912BE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1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 Waage</dc:creator>
  <cp:keywords/>
  <dc:description/>
  <cp:lastModifiedBy>Trish Greninger</cp:lastModifiedBy>
  <cp:revision>2</cp:revision>
  <dcterms:created xsi:type="dcterms:W3CDTF">2020-09-15T02:34:00Z</dcterms:created>
  <dcterms:modified xsi:type="dcterms:W3CDTF">2020-09-15T02:34:00Z</dcterms:modified>
</cp:coreProperties>
</file>